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Dějepis 8.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108-109. Do sešitu napište datum 24. 03.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Cesta z ghetta </w:t>
      </w:r>
    </w:p>
    <w:p>
      <w:pPr>
        <w:pStyle w:val="7"/>
      </w:pPr>
      <w:r>
        <w:t>Výpisky:</w:t>
      </w:r>
    </w:p>
    <w:p>
      <w:pPr>
        <w:pStyle w:val="7"/>
      </w:pPr>
      <w:r>
        <w:t xml:space="preserve">Změny postavení </w:t>
      </w:r>
      <w:r>
        <w:rPr>
          <w:lang w:val="cs-CZ"/>
        </w:rPr>
        <w:t>Ž</w:t>
      </w:r>
      <w:r>
        <w:t>idů v českých zemích nastaly v době Josefa II.</w:t>
      </w:r>
      <w:r>
        <w:br w:type="textWrapping"/>
      </w:r>
      <w:r>
        <w:t>Židé získali v průběhu 19. století stejná práva jako všichni další občané habsburské monarchie.</w:t>
      </w:r>
      <w:r>
        <w:br w:type="textWrapping"/>
      </w:r>
      <w:r>
        <w:t xml:space="preserve">Řada z nich se hlásila k českému národu, příkladem takové osobnosti byl Adolf Stránský, který v tehdejším převážně německém Brně založil roku 1893 Lidové noviny. </w:t>
      </w:r>
      <w:r>
        <w:br w:type="textWrapping"/>
      </w:r>
      <w:r>
        <w:t xml:space="preserve">Protižidovské přestupky se staly základem pro vznik novodobého antisemitismu.  </w:t>
      </w:r>
    </w:p>
    <w:p>
      <w:pPr>
        <w:pStyle w:val="7"/>
      </w:pPr>
      <w:r>
        <w:t>Vypracuj:</w:t>
      </w:r>
      <w:r>
        <w:br w:type="textWrapping"/>
      </w:r>
      <w:r>
        <w:t>Ghetto je………………………………………………………………………………………………………….</w:t>
      </w:r>
    </w:p>
    <w:p>
      <w:pPr>
        <w:pStyle w:val="7"/>
      </w:pPr>
      <w:r>
        <w:t>Mezi hlavní změny v postavení židů v českých zemích od vlády Josefa II. Od roku 1867 patří</w:t>
      </w:r>
      <w:r>
        <w:br w:type="textWrapping"/>
      </w:r>
      <w:r>
        <w:t>……………………………………………………………………………………………………………………………………………..</w:t>
      </w:r>
      <w:r>
        <w:br w:type="textWrapping"/>
      </w:r>
      <w:r>
        <w:t>………………………………………………………………………………………………………………………………………………</w:t>
      </w:r>
      <w:r>
        <w:br w:type="textWrapping"/>
      </w:r>
      <w:r>
        <w:t>………………………………………………………………………………………………………………………………………………</w:t>
      </w:r>
    </w:p>
    <w:p>
      <w:pPr>
        <w:pStyle w:val="7"/>
      </w:pPr>
      <w:r>
        <w:t>Antisemitismus je………………………………………………………………………………………………………………….</w:t>
      </w:r>
      <w:r>
        <w:br w:type="page"/>
      </w:r>
    </w:p>
    <w:p>
      <w:pPr>
        <w:pStyle w:val="7"/>
      </w:pPr>
      <w:r>
        <w:t>Dějepis 8.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110-111. Do sešitu napište datum 25. 03.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Umění, jež není výrazem vlasti, není ničím</w:t>
      </w:r>
    </w:p>
    <w:p>
      <w:pPr>
        <w:pStyle w:val="7"/>
      </w:pPr>
      <w:r>
        <w:t>Výpisky:</w:t>
      </w:r>
    </w:p>
    <w:p>
      <w:pPr>
        <w:pStyle w:val="7"/>
      </w:pPr>
      <w:r>
        <w:t>České umění v druhé polovině 19. století oslavovalo český národ a jeho minulost, právě na tuto tematiku se zaměřil malíř Václav Brožík.</w:t>
      </w:r>
      <w:r>
        <w:br w:type="textWrapping"/>
      </w:r>
      <w:r>
        <w:t xml:space="preserve">Nové umělecké směry se projevily i v českém prostředí </w:t>
      </w:r>
    </w:p>
    <w:p>
      <w:pPr>
        <w:pStyle w:val="7"/>
      </w:pPr>
      <w:r>
        <w:t>malíř: Antonín Slavíček</w:t>
      </w:r>
      <w:r>
        <w:br w:type="textWrapping"/>
      </w:r>
      <w:r>
        <w:t>hudební skladatelé: Bedřich Smetana a Antonín  Dvořák</w:t>
      </w:r>
      <w:r>
        <w:br w:type="textWrapping"/>
      </w:r>
      <w:r>
        <w:rPr>
          <w:rFonts w:hint="default"/>
          <w:lang w:val="cs-CZ"/>
        </w:rPr>
        <w:t>s</w:t>
      </w:r>
      <w:r>
        <w:t>pisovatelé: Svatopluk Čech a Jaroslav Vrchlický</w:t>
      </w:r>
      <w:r>
        <w:br w:type="textWrapping"/>
      </w:r>
      <w:r>
        <w:t>Nejvýznamnějším počinem z hlediska architektury i výtvarného umění se stala stavba Národního divadla.</w:t>
      </w:r>
    </w:p>
    <w:p>
      <w:pPr>
        <w:pStyle w:val="7"/>
      </w:pPr>
      <w:r>
        <w:t>Vypracuj:</w:t>
      </w:r>
    </w:p>
    <w:p>
      <w:pPr>
        <w:pStyle w:val="7"/>
      </w:pPr>
      <w:r>
        <w:t>„Generace Národního divadla“ zahrnuje výtvarné umělce druhé poloviny 19. století.</w:t>
      </w:r>
      <w:r>
        <w:br w:type="textWrapping"/>
      </w:r>
      <w:r>
        <w:t>Byli jimi například……………………………………………………………………………………………………….</w:t>
      </w:r>
      <w:r>
        <w:br w:type="textWrapping"/>
      </w:r>
      <w:r>
        <w:t>…………………………………………………………………………………………………………………………………….</w:t>
      </w:r>
    </w:p>
    <w:p>
      <w:pPr>
        <w:pStyle w:val="7"/>
      </w:pPr>
      <w:r>
        <w:t>Mezi náměty jejich umělecké tvorby patřily……………………………………………………………….</w:t>
      </w:r>
      <w:r>
        <w:br w:type="textWrapping"/>
      </w:r>
      <w:r>
        <w:t>…………………………………………………………………………………………………………………………………...</w:t>
      </w:r>
    </w:p>
    <w:p>
      <w:pPr>
        <w:pStyle w:val="7"/>
      </w:pPr>
      <w:r>
        <w:t>V architektuře se projevil zájem o historii napodobováním historických sluhů ve stylu……………………… a ………………………………………..</w:t>
      </w:r>
    </w:p>
    <w:p>
      <w:pPr>
        <w:pStyle w:val="7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4170680</wp:posOffset>
            </wp:positionH>
            <wp:positionV relativeFrom="margin">
              <wp:posOffset>6242685</wp:posOffset>
            </wp:positionV>
            <wp:extent cx="2228850" cy="165862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Renesanční stavbou je například Národní divadlo. Položení základního kamene bylo v roce ……………</w:t>
      </w:r>
    </w:p>
    <w:p>
      <w:pPr>
        <w:pStyle w:val="7"/>
      </w:pPr>
      <w:r>
        <w:t>Oponu navrhl………………</w:t>
      </w:r>
    </w:p>
    <w:p>
      <w:pPr>
        <w:pStyle w:val="7"/>
      </w:pPr>
      <w: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1279525</wp:posOffset>
            </wp:positionH>
            <wp:positionV relativeFrom="line">
              <wp:posOffset>20320</wp:posOffset>
            </wp:positionV>
            <wp:extent cx="1169035" cy="614045"/>
            <wp:effectExtent l="0" t="0" r="0" b="0"/>
            <wp:wrapSquare wrapText="bothSides"/>
            <wp:docPr id="1" name="Obrázek 1" descr="C:\Users\KOLA~1\AppData\Local\Temp\ksohtml1398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OLA~1\AppData\Local\Temp\ksohtml13984\wps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Mikoláš Aleš-Žalov</w:t>
      </w:r>
      <w:r>
        <w:tab/>
      </w:r>
    </w:p>
    <w:p>
      <w:pPr>
        <w:pStyle w:val="7"/>
      </w:pPr>
      <w:r>
        <w:t xml:space="preserve"> </w:t>
      </w:r>
    </w:p>
    <w:p>
      <w:pPr>
        <w:pStyle w:val="7"/>
      </w:pPr>
      <w:r>
        <w:t xml:space="preserve"> </w:t>
      </w:r>
    </w:p>
    <w:p>
      <w:pPr>
        <w:pStyle w:val="7"/>
      </w:pPr>
      <w:r>
        <w:t>Dějepis 9.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108-109. Do sešitu napište datum 24. 03.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Poúnorové Československo a padesátá léta 20. století  </w:t>
      </w:r>
    </w:p>
    <w:p>
      <w:pPr>
        <w:pStyle w:val="7"/>
      </w:pPr>
      <w:r>
        <w:t>Výpisky:</w:t>
      </w:r>
    </w:p>
    <w:p>
      <w:pPr>
        <w:pStyle w:val="7"/>
      </w:pPr>
      <w:r>
        <w:t>Po nástupu k moci začali komunisté likvidovat své odpůrce z řad armády, jiných politických stran, a nakonec i svých vlastních členů a vysokých funkcionářů KSČ.</w:t>
      </w:r>
      <w:r>
        <w:br w:type="textWrapping"/>
      </w:r>
      <w:r>
        <w:t xml:space="preserve">Odsouzeni a popraveni byli například generál Heliodor Píka, dr. Milada Horáková, generální tajemník Rudolf Slánský. </w:t>
      </w:r>
      <w:r>
        <w:br w:type="textWrapping"/>
      </w:r>
      <w:r>
        <w:t>Po vzoru sovětského svazu proběhlo další znárodňování a kolektivizace zemědělství.</w:t>
      </w:r>
      <w:r>
        <w:br w:type="textWrapping"/>
      </w:r>
      <w:r>
        <w:t>Po roce 1948 bylo u nás uzákoněno tzv. plánované hospodářství.</w:t>
      </w:r>
      <w:r>
        <w:br w:type="textWrapping"/>
      </w:r>
      <w:r>
        <w:t>Plány určovaly, co a kolik se bude vyprávět. Hospodářství bylo plánováno v 5ti letých cyklech.</w:t>
      </w:r>
      <w:r>
        <w:br w:type="textWrapping"/>
      </w:r>
      <w:r>
        <w:t>V roce 1953 se uskutečnila měnová reforma</w:t>
      </w:r>
      <w:r>
        <w:rPr>
          <w:rFonts w:hint="default"/>
          <w:lang w:val="cs-CZ"/>
        </w:rPr>
        <w:t>,</w:t>
      </w:r>
      <w:r>
        <w:t xml:space="preserve"> p</w:t>
      </w:r>
      <w:r>
        <w:rPr>
          <w:lang w:val="cs-CZ"/>
        </w:rPr>
        <w:t>ř</w:t>
      </w:r>
      <w:r>
        <w:rPr>
          <w:rFonts w:hint="default"/>
          <w:lang w:val="cs-CZ"/>
        </w:rPr>
        <w:t>i</w:t>
      </w:r>
      <w:r>
        <w:t xml:space="preserve"> které přišla většina lidí o své úspory, zvýšily se ceny potravin i zboží.</w:t>
      </w:r>
    </w:p>
    <w:p>
      <w:pPr>
        <w:pStyle w:val="7"/>
      </w:pPr>
      <w:r>
        <w:t>Vypracuj:</w:t>
      </w:r>
    </w:p>
    <w:p>
      <w:pPr>
        <w:pStyle w:val="7"/>
      </w:pPr>
      <w:r>
        <w:t xml:space="preserve">Které politické a společenské skupiny chtěli </w:t>
      </w:r>
      <w:r>
        <w:rPr>
          <w:rFonts w:hint="default"/>
          <w:lang w:val="cs-CZ"/>
        </w:rPr>
        <w:t xml:space="preserve">komunisté </w:t>
      </w:r>
      <w:r>
        <w:t>zlikvidovat či umlčet…………………………………………</w:t>
      </w:r>
      <w:r>
        <w:br w:type="textWrapping"/>
      </w:r>
      <w:r>
        <w:t>……………………………………………………………………………………………………………………………………………..</w:t>
      </w:r>
      <w:r>
        <w:br w:type="textWrapping"/>
      </w:r>
      <w:r>
        <w:t>……………………………………………………………………………………………………………………………………………..</w:t>
      </w:r>
    </w:p>
    <w:p>
      <w:pPr>
        <w:pStyle w:val="7"/>
      </w:pPr>
      <w:r>
        <w:t>Co znamená zkratka JZD………………………………………………………………………………………………………..</w:t>
      </w:r>
    </w:p>
    <w:p>
      <w:pPr>
        <w:pStyle w:val="7"/>
      </w:pPr>
      <w:r>
        <w:t>Jak fungovala JZD po násilné kolektivizaci………………………………………………………………………………</w:t>
      </w:r>
      <w:r>
        <w:br w:type="textWrapping"/>
      </w:r>
      <w:r>
        <w:t>………………………………………………………………………………………………………………………………………………</w:t>
      </w:r>
    </w:p>
    <w:p>
      <w:pPr>
        <w:pStyle w:val="7"/>
      </w:pPr>
    </w:p>
    <w:p>
      <w:pPr>
        <w:pStyle w:val="7"/>
      </w:pPr>
      <w:r>
        <w:t xml:space="preserve">Odkaz pro více informací: https://www.dejepis.com/ucebnice/prevrat-roku-1948-a-50-leta/ </w:t>
      </w:r>
      <w:r>
        <w:br w:type="page"/>
      </w:r>
    </w:p>
    <w:p>
      <w:pPr>
        <w:pStyle w:val="7"/>
      </w:pPr>
      <w:r>
        <w:t>Dějepis 9.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110-111. Do sešitu napište datum 25. 03.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Poúnorové Československo a padesátá léta 20. století  </w:t>
      </w:r>
    </w:p>
    <w:p>
      <w:pPr>
        <w:pStyle w:val="7"/>
      </w:pPr>
      <w:r>
        <w:t>Výpisky:</w:t>
      </w:r>
    </w:p>
    <w:p>
      <w:pPr>
        <w:pStyle w:val="7"/>
      </w:pPr>
      <w:r>
        <w:t>Roku 1953 zemřel J. V. Stalin</w:t>
      </w:r>
      <w:r>
        <w:rPr>
          <w:rFonts w:hint="default"/>
          <w:lang w:val="cs-CZ"/>
        </w:rPr>
        <w:t xml:space="preserve"> v</w:t>
      </w:r>
      <w:bookmarkStart w:id="0" w:name="_GoBack"/>
      <w:bookmarkEnd w:id="0"/>
      <w:r>
        <w:rPr>
          <w:rFonts w:hint="default"/>
          <w:lang w:val="cs-CZ"/>
        </w:rPr>
        <w:t xml:space="preserve"> SSSR</w:t>
      </w:r>
      <w:r>
        <w:t xml:space="preserve"> a </w:t>
      </w:r>
      <w:r>
        <w:rPr>
          <w:rFonts w:hint="default"/>
          <w:lang w:val="cs-CZ"/>
        </w:rPr>
        <w:t xml:space="preserve">u nás </w:t>
      </w:r>
      <w:r>
        <w:t>K. Gottwald. Do úřadu prezidenta ČSR nastoupil Antonín Zápotocký, po jeho smrti roku 1957 se stal novým prezidentem Antonín Novotný.</w:t>
      </w:r>
      <w:r>
        <w:br w:type="textWrapping"/>
      </w:r>
      <w:r>
        <w:t>ČSR se po únoru 1948 se stalo nedílnou součástí sovětského bloku.</w:t>
      </w:r>
      <w:r>
        <w:br w:type="textWrapping"/>
      </w:r>
      <w:r>
        <w:t>ČSR se v roce 1949 stalo členem Rady vzájemné hospodářské pomoci a v roce 1955 vstoupilo do vojenské aliance nazvané Varšavská smlouva.</w:t>
      </w:r>
      <w:r>
        <w:br w:type="textWrapping"/>
      </w:r>
      <w:r>
        <w:t>Na konci 50. let drželi komunisté moc pevně v rukou. Došlo k vydání nové ústavy a vyhlášení amnestie.</w:t>
      </w:r>
      <w:r>
        <w:br w:type="textWrapping"/>
      </w:r>
      <w:r>
        <w:rPr>
          <w:rFonts w:hint="default"/>
          <w:lang w:val="cs-CZ"/>
        </w:rPr>
        <w:t>V</w:t>
      </w:r>
      <w:r>
        <w:t>ěda a kultura byla řízena jednotně v duchu spolupráce s ostatními východoevropskými státy a v duchu socialistického realismu.</w:t>
      </w:r>
      <w:r>
        <w:br w:type="textWrapping"/>
      </w:r>
      <w:r>
        <w:t>I přes jednotné řízení a persekuci dosahovali naši sportovci vynikajících výsledků.</w:t>
      </w:r>
    </w:p>
    <w:p>
      <w:pPr>
        <w:pStyle w:val="7"/>
      </w:pPr>
      <w:r>
        <w:t>Vytvoř správné dvojice:</w:t>
      </w:r>
    </w:p>
    <w:p>
      <w:pPr>
        <w:pStyle w:val="7"/>
      </w:pPr>
      <w:r>
        <w:t>Antonín Novotný</w:t>
      </w:r>
      <w:r>
        <w:tab/>
      </w:r>
      <w:r>
        <w:tab/>
      </w:r>
      <w:r>
        <w:tab/>
      </w:r>
      <w:r>
        <w:tab/>
      </w:r>
      <w:r>
        <w:tab/>
      </w:r>
      <w:r>
        <w:t xml:space="preserve">vynálezce kontaktních čoček </w:t>
      </w:r>
      <w:r>
        <w:br w:type="textWrapping"/>
      </w:r>
      <w:r>
        <w:t>Záviš Kalandra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krasobruslení </w:t>
      </w:r>
      <w:r>
        <w:br w:type="textWrapping"/>
      </w:r>
      <w:r>
        <w:t>Jaroslav Drobný</w:t>
      </w:r>
      <w:r>
        <w:tab/>
      </w:r>
      <w:r>
        <w:tab/>
      </w:r>
      <w:r>
        <w:tab/>
      </w:r>
      <w:r>
        <w:tab/>
      </w:r>
      <w:r>
        <w:tab/>
      </w:r>
      <w:r>
        <w:t>československý historik</w:t>
      </w:r>
      <w:r>
        <w:br w:type="textWrapping"/>
      </w:r>
      <w:r>
        <w:t>Otto Wichterle</w:t>
      </w:r>
      <w:r>
        <w:tab/>
      </w:r>
      <w:r>
        <w:tab/>
      </w:r>
      <w:r>
        <w:tab/>
      </w:r>
      <w:r>
        <w:tab/>
      </w:r>
      <w:r>
        <w:tab/>
      </w:r>
      <w:r>
        <w:t>tenis</w:t>
      </w:r>
      <w:r>
        <w:br w:type="textWrapping"/>
      </w:r>
      <w:r>
        <w:t xml:space="preserve">Ája Vrzáňová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prezident republiky</w:t>
      </w:r>
    </w:p>
    <w:p>
      <w:pPr>
        <w:pStyle w:val="7"/>
      </w:pPr>
      <w:r>
        <w:t>Poznej kdo jsem:</w:t>
      </w:r>
      <w:r>
        <w:br w:type="textWrapping"/>
      </w:r>
      <w:r>
        <w:t>Narodil jsem se v roce 1922. Uznávali mě jako našeho nejlepšího atleta všech dob. V roce 1948 jsem se stal držitelem zlaté olympijské medaile v běhu na 10 km a stříbrné na 5 km.</w:t>
      </w:r>
      <w:r>
        <w:br w:type="textWrapping"/>
      </w:r>
      <w:r>
        <w:t>Na olympijských hrách v roce 1952 jsem zvítězil v běhu na 5 km, 10 km a v maratonu. Během let 1949-1954 jsem překonal 18krát světové rekordy v běhu na dlouhých tratích.</w:t>
      </w:r>
      <w:r>
        <w:br w:type="textWrapping"/>
      </w:r>
      <w:r>
        <w:t>Jsem………………………………………………………………</w:t>
      </w:r>
    </w:p>
    <w:p/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školní mail (</w:t>
    </w:r>
    <w:r>
      <w:fldChar w:fldCharType="begin"/>
    </w:r>
    <w:r>
      <w:instrText xml:space="preserve"> HYPERLINK "mailto:skola@zspssviny.cz" </w:instrText>
    </w:r>
    <w:r>
      <w:fldChar w:fldCharType="separate"/>
    </w:r>
    <w:r>
      <w:rPr>
        <w:rStyle w:val="11"/>
      </w:rPr>
      <w:t>skola@zspssviny.cz</w:t>
    </w:r>
    <w:r>
      <w:rPr>
        <w:rStyle w:val="11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10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27. 3.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D"/>
    <w:rsid w:val="003E4F19"/>
    <w:rsid w:val="00662EA9"/>
    <w:rsid w:val="008D23E2"/>
    <w:rsid w:val="008F6B5A"/>
    <w:rsid w:val="00AF7E9D"/>
    <w:rsid w:val="00C71983"/>
    <w:rsid w:val="00FF2876"/>
    <w:rsid w:val="11140900"/>
    <w:rsid w:val="3559184E"/>
    <w:rsid w:val="5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7">
    <w:name w:val="Normal1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character" w:customStyle="1" w:styleId="8">
    <w:name w:val="Záhlaví Char"/>
    <w:basedOn w:val="5"/>
    <w:link w:val="4"/>
    <w:qFormat/>
    <w:uiPriority w:val="99"/>
  </w:style>
  <w:style w:type="character" w:customStyle="1" w:styleId="9">
    <w:name w:val="Zápatí Char"/>
    <w:basedOn w:val="5"/>
    <w:link w:val="3"/>
    <w:qFormat/>
    <w:uiPriority w:val="99"/>
  </w:style>
  <w:style w:type="paragraph" w:customStyle="1" w:styleId="10">
    <w:name w:val="Normal1"/>
    <w:basedOn w:val="1"/>
    <w:uiPriority w:val="0"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11">
    <w:name w:val="15"/>
    <w:basedOn w:val="5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2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717</Words>
  <Characters>4235</Characters>
  <Lines>35</Lines>
  <Paragraphs>9</Paragraphs>
  <TotalTime>42</TotalTime>
  <ScaleCrop>false</ScaleCrop>
  <LinksUpToDate>false</LinksUpToDate>
  <CharactersWithSpaces>4943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2020-03-22T17:34:00Z</dcterms:created>
  <dc:creator>Škola</dc:creator>
  <cp:lastModifiedBy>korec900</cp:lastModifiedBy>
  <dcterms:modified xsi:type="dcterms:W3CDTF">2020-03-22T18:32:59Z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