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Dějepis 8.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112-113. Do sešitu napište datum 31. 03.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 xml:space="preserve">Systematizace učiva o světě druhé poloviny 19. století </w:t>
      </w:r>
    </w:p>
    <w:p>
      <w:pPr>
        <w:pStyle w:val="7"/>
      </w:pPr>
      <w:r>
        <w:t>Výpisky:</w:t>
      </w:r>
    </w:p>
    <w:p>
      <w:pPr>
        <w:pStyle w:val="8"/>
        <w:numPr>
          <w:ilvl w:val="0"/>
          <w:numId w:val="1"/>
        </w:numPr>
      </w:pPr>
      <w:r>
        <w:t>Doba všeobecné modernizace</w:t>
      </w:r>
      <w:r>
        <w:br w:type="textWrapping"/>
      </w:r>
      <w:r>
        <w:t>Rozvoj průmyslové výroby. V oblasti vědy na sebe upoutala pozornost Charlese Darwina a Karla Marxe.</w:t>
      </w:r>
    </w:p>
    <w:p>
      <w:pPr>
        <w:pStyle w:val="8"/>
        <w:numPr>
          <w:ilvl w:val="0"/>
          <w:numId w:val="1"/>
        </w:numPr>
      </w:pPr>
      <w:r>
        <w:t>Dobývání nových kolonií</w:t>
      </w:r>
      <w:r>
        <w:br w:type="textWrapping"/>
      </w:r>
      <w:r>
        <w:t>Převaha Evropských velmocí umožnila ovládnutí nových koloniálních držav. Evropané ve svých državách zaváděli nové postupy v zemědělství a budovali zde první železnice.</w:t>
      </w:r>
    </w:p>
    <w:p>
      <w:pPr>
        <w:pStyle w:val="8"/>
        <w:numPr>
          <w:ilvl w:val="0"/>
          <w:numId w:val="1"/>
        </w:numPr>
      </w:pPr>
      <w:r>
        <w:t xml:space="preserve">Císař František Josef I. </w:t>
      </w:r>
      <w:r>
        <w:rPr>
          <w:rFonts w:hint="default"/>
          <w:lang w:val="cs-CZ"/>
        </w:rPr>
        <w:t>v</w:t>
      </w:r>
      <w:r>
        <w:t>ládl mnohonárodnostní říš</w:t>
      </w:r>
      <w:r>
        <w:rPr>
          <w:rFonts w:hint="default"/>
          <w:lang w:val="cs-CZ"/>
        </w:rPr>
        <w:t>i</w:t>
      </w:r>
      <w:r>
        <w:t>.</w:t>
      </w:r>
    </w:p>
    <w:p>
      <w:pPr>
        <w:pStyle w:val="8"/>
        <w:numPr>
          <w:ilvl w:val="0"/>
          <w:numId w:val="1"/>
        </w:numPr>
      </w:pPr>
      <w:r>
        <w:t xml:space="preserve">Hospodářský a kulturní rozvoj české společnosti 2. </w:t>
      </w:r>
      <w:r>
        <w:rPr>
          <w:rFonts w:hint="default"/>
          <w:lang w:val="cs-CZ"/>
        </w:rPr>
        <w:t>p</w:t>
      </w:r>
      <w:r>
        <w:t>oloviny 19. století</w:t>
      </w:r>
      <w:r>
        <w:br w:type="textWrapping"/>
      </w:r>
      <w:r>
        <w:t>Česká společnost se v té době rozvíjela v rámci habsburské monarchie. Mezi převažujícími rolníky</w:t>
      </w:r>
      <w:r>
        <w:rPr>
          <w:rFonts w:hint="default"/>
          <w:lang w:val="cs-CZ"/>
        </w:rPr>
        <w:t>,</w:t>
      </w:r>
      <w:r>
        <w:t xml:space="preserve"> drobnými živnostníky nebo úředníky se začali objevovat první úspěšní podnikatelé.</w:t>
      </w:r>
    </w:p>
    <w:p>
      <w:pPr>
        <w:pStyle w:val="7"/>
      </w:pPr>
      <w:r>
        <w:br w:type="textWrapping"/>
      </w:r>
      <w:r>
        <w:t>Vypracuj:</w:t>
      </w:r>
    </w:p>
    <w:p>
      <w:pPr>
        <w:pStyle w:val="7"/>
      </w:pPr>
      <w:r>
        <w:t>S jakými názory vystoupili: Charles Darwin a Karl Max?</w:t>
      </w:r>
    </w:p>
    <w:p>
      <w:pPr>
        <w:pStyle w:val="7"/>
      </w:pPr>
      <w:r>
        <w:t>Které Evropské kolonie umožnil</w:t>
      </w:r>
      <w:r>
        <w:rPr>
          <w:rFonts w:hint="default"/>
          <w:lang w:val="cs-CZ"/>
        </w:rPr>
        <w:t>y</w:t>
      </w:r>
      <w:r>
        <w:t xml:space="preserve"> ovládnutí nových držav?</w:t>
      </w:r>
    </w:p>
    <w:p>
      <w:pPr>
        <w:pStyle w:val="7"/>
      </w:pPr>
      <w:r>
        <w:t xml:space="preserve">Vyberte ze světových dějin 2. poloviny 19. století pět nejvýznamnějších změn. Svůj výběr zdůvodněte.  </w:t>
      </w:r>
      <w:r>
        <w:br w:type="page"/>
      </w:r>
    </w:p>
    <w:p>
      <w:pPr>
        <w:pStyle w:val="7"/>
      </w:pPr>
      <w:r>
        <w:t>Dějepis 8.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114-115. Do sešitu napište datum 01. 04.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>Systematizace učiva o světě druhé poloviny 19. století</w:t>
      </w:r>
    </w:p>
    <w:p>
      <w:pPr>
        <w:pStyle w:val="7"/>
      </w:pPr>
      <w:r>
        <w:t>Výpisky:</w:t>
      </w:r>
    </w:p>
    <w:p>
      <w:pPr>
        <w:pStyle w:val="8"/>
        <w:numPr>
          <w:ilvl w:val="0"/>
          <w:numId w:val="2"/>
        </w:numPr>
      </w:pPr>
      <w:r>
        <w:t>1867 Alfred Nobel získal patent na dynamit</w:t>
      </w:r>
    </w:p>
    <w:p>
      <w:pPr>
        <w:pStyle w:val="8"/>
        <w:numPr>
          <w:ilvl w:val="0"/>
          <w:numId w:val="2"/>
        </w:numPr>
      </w:pPr>
      <w:r>
        <w:t>1876 Alexander Graham Bell patentoval telefon</w:t>
      </w:r>
    </w:p>
    <w:p>
      <w:pPr>
        <w:pStyle w:val="8"/>
        <w:numPr>
          <w:ilvl w:val="0"/>
          <w:numId w:val="2"/>
        </w:numPr>
      </w:pPr>
      <w:r>
        <w:t>1879 Thomas Alva Edison patentoval žárovku</w:t>
      </w:r>
    </w:p>
    <w:p>
      <w:pPr>
        <w:pStyle w:val="8"/>
        <w:numPr>
          <w:ilvl w:val="0"/>
          <w:numId w:val="2"/>
        </w:numPr>
      </w:pPr>
      <w:r>
        <w:t>1880 František Křižík patentoval zdokonalenou obloukovou lampu</w:t>
      </w:r>
    </w:p>
    <w:p>
      <w:pPr>
        <w:pStyle w:val="8"/>
        <w:numPr>
          <w:ilvl w:val="0"/>
          <w:numId w:val="2"/>
        </w:numPr>
      </w:pPr>
      <w:r>
        <w:t xml:space="preserve">1882 Robert Koch objevil bacil tuberkulózy </w:t>
      </w:r>
    </w:p>
    <w:p>
      <w:pPr>
        <w:pStyle w:val="8"/>
        <w:numPr>
          <w:ilvl w:val="0"/>
          <w:numId w:val="2"/>
        </w:numPr>
      </w:pPr>
      <w:r>
        <w:t>1885 Karl Benz poprvé použil ve svém spalovacím motoru jako palivo benzín</w:t>
      </w:r>
    </w:p>
    <w:p>
      <w:pPr>
        <w:pStyle w:val="8"/>
        <w:numPr>
          <w:ilvl w:val="0"/>
          <w:numId w:val="2"/>
        </w:numPr>
      </w:pPr>
      <w:r>
        <w:t xml:space="preserve">1886 Gottlieb Daimler vyrobil svůj první automobil </w:t>
      </w:r>
    </w:p>
    <w:p>
      <w:pPr>
        <w:pStyle w:val="8"/>
        <w:numPr>
          <w:ilvl w:val="0"/>
          <w:numId w:val="2"/>
        </w:numPr>
      </w:pPr>
      <w:r>
        <w:t>1887 František Křižík zavedl pouliční elektrické osvětlení v Písku</w:t>
      </w:r>
    </w:p>
    <w:p>
      <w:pPr>
        <w:pStyle w:val="8"/>
        <w:numPr>
          <w:ilvl w:val="0"/>
          <w:numId w:val="2"/>
        </w:numPr>
      </w:pPr>
      <w:r>
        <w:t>1887 V Roudnici nad Labem se hrálo první fotbalové utkání na našem území</w:t>
      </w:r>
    </w:p>
    <w:p>
      <w:pPr>
        <w:pStyle w:val="8"/>
        <w:numPr>
          <w:ilvl w:val="0"/>
          <w:numId w:val="2"/>
        </w:numPr>
      </w:pPr>
      <w:r>
        <w:t>1887 Patentován první gramofon</w:t>
      </w:r>
    </w:p>
    <w:p>
      <w:pPr>
        <w:pStyle w:val="8"/>
        <w:numPr>
          <w:ilvl w:val="0"/>
          <w:numId w:val="2"/>
        </w:numPr>
      </w:pPr>
      <w:r>
        <w:t xml:space="preserve">1890 V Praze založeno dívčí gymnázium Minerva </w:t>
      </w:r>
    </w:p>
    <w:p>
      <w:pPr>
        <w:pStyle w:val="7"/>
      </w:pPr>
      <w:r>
        <w:br w:type="textWrapping"/>
      </w:r>
      <w:r>
        <w:t>Vypracuj:</w:t>
      </w:r>
    </w:p>
    <w:p>
      <w:pPr>
        <w:pStyle w:val="7"/>
      </w:pPr>
      <w:r>
        <w:t>Vyhledej nějaké informace o Františku Křižíkovi a napiš je.</w:t>
      </w:r>
    </w:p>
    <w:p>
      <w:pPr>
        <w:pStyle w:val="7"/>
      </w:pPr>
      <w:r>
        <w:t>Co vzniklo roku 1863 v Británii?</w:t>
      </w:r>
    </w:p>
    <w:p>
      <w:pPr>
        <w:pStyle w:val="7"/>
      </w:pPr>
      <w:r>
        <w:t>V kterém roce získal Rudolf Diesel patent na vznětový spalovací motor?</w:t>
      </w:r>
    </w:p>
    <w:p>
      <w:pPr>
        <w:pStyle w:val="7"/>
      </w:pPr>
    </w:p>
    <w:p>
      <w:pPr>
        <w:pStyle w:val="7"/>
      </w:pPr>
      <w:r>
        <w:t>Pro více informací využijte přiložené odkazy:</w:t>
      </w:r>
      <w:r>
        <w:br w:type="textWrapping"/>
      </w:r>
      <w:r>
        <w:t xml:space="preserve">https://cs.wikipedia.org/wiki/Thomas_Alva_Edison </w:t>
      </w:r>
      <w:r>
        <w:br w:type="textWrapping"/>
      </w:r>
      <w:r>
        <w:br w:type="page"/>
      </w:r>
    </w:p>
    <w:p>
      <w:pPr>
        <w:pStyle w:val="7"/>
      </w:pPr>
      <w:r>
        <w:t>Dějepis 9.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112-113. Do sešitu napište datum 31. 03.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 xml:space="preserve">Svět druhé poloviny 20. století </w:t>
      </w:r>
    </w:p>
    <w:p>
      <w:pPr>
        <w:pStyle w:val="7"/>
      </w:pPr>
      <w:r>
        <w:t>Výpisky:</w:t>
      </w:r>
    </w:p>
    <w:p>
      <w:pPr>
        <w:pStyle w:val="7"/>
      </w:pPr>
      <w:r>
        <w:t>Svět se na přelomu 50. a 60. let ocitl několikrát na pokraji války. V Africe začal rozpad koloniálních panství. Další konflikty probíhaly v Indočíně, na Blízkém východě i v Africe.</w:t>
      </w:r>
    </w:p>
    <w:p>
      <w:pPr>
        <w:pStyle w:val="7"/>
        <w:numPr>
          <w:ilvl w:val="0"/>
          <w:numId w:val="3"/>
        </w:numPr>
      </w:pPr>
      <w:r>
        <w:t>Studená válka v 50. letech léta nadějí a zklamání.</w:t>
      </w:r>
      <w:r>
        <w:br w:type="textWrapping"/>
      </w:r>
      <w:r>
        <w:t>Po smrti J. V. Stalina se do čela SSSR dostal N. S. Chruščov, tento politik vystoupil v roce 1956 na XX. sjezdu Komunistické strany Sovětského svazu s kritikou krutosti stalinského režimu</w:t>
      </w:r>
    </w:p>
    <w:p>
      <w:pPr>
        <w:pStyle w:val="7"/>
        <w:numPr>
          <w:ilvl w:val="0"/>
          <w:numId w:val="3"/>
        </w:numPr>
      </w:pPr>
      <w:r>
        <w:t xml:space="preserve">Berlínská krize-zeď rozdělující nejen město </w:t>
      </w:r>
    </w:p>
    <w:p>
      <w:pPr>
        <w:pStyle w:val="7"/>
        <w:numPr>
          <w:ilvl w:val="0"/>
          <w:numId w:val="3"/>
        </w:numPr>
      </w:pPr>
      <w:r>
        <w:t xml:space="preserve">Karibská krize-svět na pokraji nové války </w:t>
      </w:r>
    </w:p>
    <w:p>
      <w:pPr>
        <w:pStyle w:val="7"/>
        <w:numPr>
          <w:ilvl w:val="0"/>
          <w:numId w:val="3"/>
        </w:numPr>
      </w:pPr>
      <w:r>
        <w:t xml:space="preserve">Místa napětí ve druhé polovině 20. století - neblahé dědictví </w:t>
      </w:r>
      <w:r>
        <w:br w:type="textWrapping"/>
      </w:r>
      <w:r>
        <w:t>Ve druhé polovině 20. století proběhlo, kromě zmíněných, několik válek, které ohrozily křehkou stabilitu tehdejšího světa, a mnohé z nich se staly příčinou dnešních konfliktů</w:t>
      </w:r>
    </w:p>
    <w:p>
      <w:pPr>
        <w:pStyle w:val="7"/>
      </w:pPr>
      <w:r>
        <w:t>Vypracuj:</w:t>
      </w:r>
    </w:p>
    <w:p>
      <w:pPr>
        <w:pStyle w:val="7"/>
      </w:pPr>
      <w:r>
        <w:t>Z uvedené události seřaď chronologicky:</w:t>
      </w:r>
    </w:p>
    <w:p>
      <w:pPr>
        <w:pStyle w:val="7"/>
        <w:numPr>
          <w:ilvl w:val="0"/>
          <w:numId w:val="4"/>
        </w:numPr>
      </w:pPr>
      <w:r>
        <w:t xml:space="preserve">  XX. sjezd Komunistické strany Sovětského svazu</w:t>
      </w:r>
    </w:p>
    <w:p>
      <w:pPr>
        <w:pStyle w:val="7"/>
        <w:numPr>
          <w:ilvl w:val="0"/>
          <w:numId w:val="4"/>
        </w:numPr>
      </w:pPr>
      <w:r>
        <w:t>Nezávislost Nigérie</w:t>
      </w:r>
    </w:p>
    <w:p>
      <w:pPr>
        <w:pStyle w:val="7"/>
        <w:numPr>
          <w:ilvl w:val="0"/>
          <w:numId w:val="4"/>
        </w:numPr>
      </w:pPr>
      <w:r>
        <w:t xml:space="preserve">Nástup Fidela Castra </w:t>
      </w:r>
    </w:p>
    <w:p>
      <w:pPr>
        <w:pStyle w:val="7"/>
        <w:numPr>
          <w:ilvl w:val="0"/>
          <w:numId w:val="4"/>
        </w:numPr>
      </w:pPr>
      <w:r>
        <w:t xml:space="preserve">Vznik Státu Izrael </w:t>
      </w:r>
    </w:p>
    <w:p>
      <w:pPr>
        <w:pStyle w:val="7"/>
        <w:numPr>
          <w:ilvl w:val="0"/>
          <w:numId w:val="4"/>
        </w:numPr>
      </w:pPr>
      <w:r>
        <w:t>Karibská krize</w:t>
      </w:r>
    </w:p>
    <w:p>
      <w:pPr>
        <w:pStyle w:val="7"/>
      </w:pPr>
      <w:r>
        <w:t>Urči správně v roce 1955 vstoupila NDR do NATO</w:t>
      </w:r>
      <w:r>
        <w:tab/>
      </w:r>
      <w:r>
        <w:tab/>
      </w:r>
      <w:r>
        <w:t>ANO-NE</w:t>
      </w:r>
      <w:r>
        <w:br w:type="textWrapping"/>
      </w:r>
      <w:r>
        <w:t>ČSR byla členem hnutí nezúčastněných</w:t>
      </w:r>
      <w:r>
        <w:tab/>
      </w:r>
      <w:r>
        <w:tab/>
      </w:r>
      <w:r>
        <w:tab/>
      </w:r>
      <w:r>
        <w:t>ANO-NE</w:t>
      </w:r>
      <w:r>
        <w:br w:type="textWrapping"/>
      </w:r>
      <w:r>
        <w:t>V roce 1955 byla rozpuštěna Varšavská smlouva</w:t>
      </w:r>
      <w:r>
        <w:tab/>
      </w:r>
      <w:r>
        <w:tab/>
      </w:r>
      <w:r>
        <w:t>ANO-NE</w:t>
      </w:r>
      <w:r>
        <w:br w:type="textWrapping"/>
      </w:r>
      <w:r>
        <w:t>Vznik Státu Izrael přinesl trvalý mír na Blízký Východ</w:t>
      </w:r>
      <w:r>
        <w:tab/>
      </w:r>
      <w:r>
        <w:t>ANO-NE</w:t>
      </w:r>
    </w:p>
    <w:p>
      <w:pPr>
        <w:rPr>
          <w:rFonts w:ascii="Calibri" w:hAnsi="Calibri" w:eastAsia="Times New Roman" w:cs="Times New Roman"/>
          <w:sz w:val="24"/>
          <w:szCs w:val="24"/>
          <w:lang w:eastAsia="cs-CZ"/>
        </w:rPr>
      </w:pPr>
      <w:r>
        <w:br w:type="page"/>
      </w:r>
    </w:p>
    <w:p>
      <w:pPr>
        <w:pStyle w:val="7"/>
      </w:pPr>
      <w:r>
        <w:t>Dějepis 9. ročník třída pí učitelky Přibylové</w:t>
      </w:r>
    </w:p>
    <w:p>
      <w:pPr>
        <w:pStyle w:val="7"/>
      </w:pPr>
      <w:r>
        <w:t xml:space="preserve"> </w:t>
      </w:r>
    </w:p>
    <w:p>
      <w:pPr>
        <w:pStyle w:val="7"/>
      </w:pPr>
      <w:r>
        <w:t>Milí žáci, přečtěte si v učebnici stránky 114-115. Do sešitu napište datum 01. 04.</w:t>
      </w:r>
    </w:p>
    <w:p>
      <w:pPr>
        <w:pStyle w:val="7"/>
        <w:rPr>
          <w:b/>
          <w:bCs/>
          <w:u w:val="single"/>
        </w:rPr>
      </w:pPr>
      <w:r>
        <w:t xml:space="preserve">Téma: </w:t>
      </w:r>
      <w:r>
        <w:rPr>
          <w:b/>
          <w:bCs/>
          <w:u w:val="single"/>
        </w:rPr>
        <w:t xml:space="preserve">Svět druhé poloviny 20. století </w:t>
      </w:r>
    </w:p>
    <w:p>
      <w:pPr>
        <w:pStyle w:val="7"/>
      </w:pPr>
      <w:r>
        <w:t>Výpisky:</w:t>
      </w:r>
    </w:p>
    <w:p>
      <w:pPr>
        <w:pStyle w:val="7"/>
      </w:pPr>
      <w:r>
        <w:t>Západoevropské státy zahájily proces sjednocování. USA a SSSR nastoupily nejprve odzbrojování a po neúspěchu další závody ve zbrojení, které východní blok ekonomicky vyčerpaly. V 50. letech zažily komunistické režimy první krizi, kterou ještě ustály, ale proces na konci 80. let vedl k pádu východoevropských totalitních režimů.</w:t>
      </w:r>
    </w:p>
    <w:p>
      <w:pPr>
        <w:pStyle w:val="7"/>
      </w:pPr>
      <w:r>
        <w:t>Vypracuj:</w:t>
      </w:r>
    </w:p>
    <w:p>
      <w:pPr>
        <w:pStyle w:val="7"/>
      </w:pPr>
      <w:r>
        <w:t xml:space="preserve">Ve druhé polovině 20. století došlo k dočasnému zlepšení vztahů mezi Východem </w:t>
      </w:r>
      <w:r>
        <w:br w:type="textWrapping"/>
      </w:r>
      <w:r>
        <w:t>a ………………… . SRN uznala hranici na řekách……………………………… a ………………………………..</w:t>
      </w:r>
      <w:r>
        <w:br w:type="textWrapping"/>
      </w:r>
      <w:r>
        <w:t>K politice skutečného uvolnění došlo po nástupu Michaila…………………. do čela………………………</w:t>
      </w:r>
      <w:r>
        <w:br w:type="textWrapping"/>
      </w:r>
    </w:p>
    <w:p>
      <w:pPr>
        <w:pStyle w:val="7"/>
      </w:pPr>
      <w:r>
        <w:t>Přiřaď správnou odpověď:</w:t>
      </w:r>
    </w:p>
    <w:p>
      <w:pPr>
        <w:pStyle w:val="7"/>
      </w:pPr>
      <w:r>
        <w:t>Michail S. Gorbačov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stavba berlínské zdi</w:t>
      </w:r>
    </w:p>
    <w:p>
      <w:pPr>
        <w:rPr>
          <w:sz w:val="24"/>
        </w:rPr>
      </w:pPr>
      <w:r>
        <w:rPr>
          <w:sz w:val="24"/>
        </w:rPr>
        <w:t>Ronald Reagan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vůdce revoluce na Kubě</w:t>
      </w:r>
    </w:p>
    <w:p>
      <w:pPr>
        <w:rPr>
          <w:sz w:val="24"/>
        </w:rPr>
      </w:pPr>
      <w:r>
        <w:rPr>
          <w:sz w:val="24"/>
        </w:rPr>
        <w:t>Fidel Castro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tvůrce perestrojky</w:t>
      </w:r>
    </w:p>
    <w:p>
      <w:pPr>
        <w:rPr>
          <w:sz w:val="24"/>
        </w:rPr>
      </w:pPr>
      <w:r>
        <w:rPr>
          <w:sz w:val="24"/>
        </w:rPr>
        <w:t>Lech Walesa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americký prezident </w:t>
      </w:r>
      <w:r>
        <w:rPr>
          <w:sz w:val="24"/>
        </w:rPr>
        <w:tab/>
      </w:r>
    </w:p>
    <w:p>
      <w:pPr>
        <w:rPr>
          <w:sz w:val="24"/>
        </w:rPr>
      </w:pPr>
      <w:r>
        <w:rPr>
          <w:sz w:val="24"/>
        </w:rPr>
        <w:t>Walter Ul</w:t>
      </w:r>
      <w:bookmarkStart w:id="0" w:name="_GoBack"/>
      <w:bookmarkEnd w:id="0"/>
      <w:r>
        <w:rPr>
          <w:sz w:val="24"/>
        </w:rPr>
        <w:t>bricht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vůdce Solidarity</w:t>
      </w:r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5"/>
        <w:rFonts w:cs="Calibri"/>
      </w:rPr>
      <w:t>korcova900@seznam.cz</w:t>
    </w:r>
    <w:r>
      <w:rPr>
        <w:rStyle w:val="5"/>
        <w:rFonts w:cs="Calibri"/>
      </w:rPr>
      <w:fldChar w:fldCharType="end"/>
    </w:r>
    <w:r>
      <w:t>)</w:t>
    </w:r>
    <w:r>
      <w:rPr>
        <w:rFonts w:ascii="Times New Roman" w:hAnsi="Times New Roman" w:eastAsia="Calibri"/>
      </w:rPr>
      <w:br w:type="textWrapping"/>
    </w:r>
  </w:p>
  <w:p>
    <w:pPr>
      <w:pStyle w:val="11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03. 04. 2020</w:t>
    </w:r>
  </w:p>
  <w:p>
    <w:pPr>
      <w:pStyle w:val="12"/>
    </w:pPr>
    <w:r>
      <w:t xml:space="preserve"> 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7549"/>
    <w:multiLevelType w:val="multilevel"/>
    <w:tmpl w:val="21E57549"/>
    <w:lvl w:ilvl="0" w:tentative="0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4F1466"/>
    <w:multiLevelType w:val="multilevel"/>
    <w:tmpl w:val="334F1466"/>
    <w:lvl w:ilvl="0" w:tentative="0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A085070"/>
    <w:multiLevelType w:val="multilevel"/>
    <w:tmpl w:val="4A085070"/>
    <w:lvl w:ilvl="0" w:tentative="0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E0050CB"/>
    <w:multiLevelType w:val="multilevel"/>
    <w:tmpl w:val="6E0050C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BB"/>
    <w:rsid w:val="00250BBB"/>
    <w:rsid w:val="00431C6A"/>
    <w:rsid w:val="00476012"/>
    <w:rsid w:val="00C3212C"/>
    <w:rsid w:val="00D80633"/>
    <w:rsid w:val="00F32ABA"/>
    <w:rsid w:val="5608268C"/>
    <w:rsid w:val="6501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Normal1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  <w:style w:type="paragraph" w:customStyle="1" w:styleId="8">
    <w:name w:val="List Paragraph"/>
    <w:basedOn w:val="1"/>
    <w:uiPriority w:val="0"/>
    <w:pPr>
      <w:spacing w:before="100" w:beforeAutospacing="1" w:after="100" w:afterAutospacing="1" w:line="273" w:lineRule="auto"/>
      <w:contextualSpacing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9">
    <w:name w:val="Záhlaví Char"/>
    <w:basedOn w:val="4"/>
    <w:link w:val="3"/>
    <w:uiPriority w:val="99"/>
  </w:style>
  <w:style w:type="character" w:customStyle="1" w:styleId="10">
    <w:name w:val="Zápatí Char"/>
    <w:basedOn w:val="4"/>
    <w:link w:val="2"/>
    <w:qFormat/>
    <w:uiPriority w:val="99"/>
  </w:style>
  <w:style w:type="paragraph" w:customStyle="1" w:styleId="11">
    <w:name w:val="Normal1"/>
    <w:basedOn w:val="1"/>
    <w:qFormat/>
    <w:uiPriority w:val="0"/>
    <w:pPr>
      <w:spacing w:before="100" w:beforeAutospacing="1" w:after="100" w:afterAutospacing="1" w:line="268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12">
    <w:name w:val="Footer1"/>
    <w:basedOn w:val="1"/>
    <w:semiHidden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13">
    <w:name w:val="15"/>
    <w:basedOn w:val="4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639</Words>
  <Characters>3775</Characters>
  <Lines>31</Lines>
  <Paragraphs>8</Paragraphs>
  <TotalTime>38</TotalTime>
  <ScaleCrop>false</ScaleCrop>
  <LinksUpToDate>false</LinksUpToDate>
  <CharactersWithSpaces>4406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2020-03-29T16:39:00Z</dcterms:created>
  <dc:creator>Škola</dc:creator>
  <cp:lastModifiedBy>korec900</cp:lastModifiedBy>
  <dcterms:modified xsi:type="dcterms:W3CDTF">2020-03-29T17:26:34Z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