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Dějepis 8. ročník třída pí učitelky Přibylové</w:t>
      </w:r>
    </w:p>
    <w:p>
      <w:pPr>
        <w:pStyle w:val="8"/>
      </w:pPr>
      <w:r>
        <w:t>Milí žáci, dnes se zamyslíme a připomeneme si, co jsme všechno probrali a naučili se, proto do sešitu napište datum 12. 05. a budete pouze odpovídat na otázky:</w:t>
      </w:r>
    </w:p>
    <w:p>
      <w:pPr>
        <w:pStyle w:val="7"/>
      </w:pPr>
      <w:r>
        <w:t>Téma: Opakování</w:t>
      </w:r>
    </w:p>
    <w:p>
      <w:pPr>
        <w:pStyle w:val="7"/>
        <w:numPr>
          <w:ilvl w:val="0"/>
          <w:numId w:val="1"/>
        </w:numPr>
      </w:pPr>
      <w:r>
        <w:t>Shrňte nejvýznamnější vědecké objevy v letech 1850 až 1914</w:t>
      </w:r>
    </w:p>
    <w:p>
      <w:pPr>
        <w:pStyle w:val="7"/>
      </w:pPr>
      <w:r>
        <w:t xml:space="preserve"> </w:t>
      </w:r>
    </w:p>
    <w:p>
      <w:pPr>
        <w:pStyle w:val="7"/>
        <w:numPr>
          <w:ilvl w:val="0"/>
          <w:numId w:val="1"/>
        </w:numPr>
      </w:pPr>
      <w:r>
        <w:t>Mezi průkopníky technických vynálezů patřili</w:t>
      </w:r>
    </w:p>
    <w:p>
      <w:pPr>
        <w:pStyle w:val="9"/>
      </w:pPr>
      <w:r>
        <w:t xml:space="preserve"> </w:t>
      </w:r>
    </w:p>
    <w:p>
      <w:pPr>
        <w:pStyle w:val="7"/>
        <w:numPr>
          <w:ilvl w:val="0"/>
          <w:numId w:val="1"/>
        </w:numPr>
      </w:pPr>
      <w:r>
        <w:t>Vypiš osobnosti automobilového průmyslu</w:t>
      </w:r>
    </w:p>
    <w:p>
      <w:pPr>
        <w:pStyle w:val="9"/>
      </w:pPr>
      <w:r>
        <w:t xml:space="preserve"> </w:t>
      </w:r>
    </w:p>
    <w:p>
      <w:pPr>
        <w:pStyle w:val="7"/>
        <w:numPr>
          <w:ilvl w:val="0"/>
          <w:numId w:val="1"/>
        </w:num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425450</wp:posOffset>
            </wp:positionV>
            <wp:extent cx="5760720" cy="4320540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Vypiš tvůrce moderního umění</w:t>
      </w:r>
      <w:r>
        <w:br w:type="page"/>
      </w:r>
    </w:p>
    <w:p>
      <w:pPr>
        <w:pStyle w:val="7"/>
      </w:pPr>
      <w:r>
        <w:t xml:space="preserve"> </w:t>
      </w:r>
    </w:p>
    <w:p>
      <w:pPr>
        <w:pStyle w:val="8"/>
      </w:pPr>
      <w:r>
        <w:t>Dějepis 8.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>Milí žáci, přečtěte si v učebnici stránky 132-133. Do sešitu napište datum 13. 05.</w:t>
      </w:r>
    </w:p>
    <w:p>
      <w:pPr>
        <w:pStyle w:val="7"/>
      </w:pPr>
      <w:r>
        <w:t>Téma: Velká válka, na niž se Evropa dlouho připravovala</w:t>
      </w:r>
    </w:p>
    <w:p>
      <w:pPr>
        <w:pStyle w:val="7"/>
      </w:pPr>
      <w:r>
        <w:t xml:space="preserve">Výpisky: </w:t>
      </w:r>
    </w:p>
    <w:p>
      <w:pPr>
        <w:pStyle w:val="7"/>
      </w:pPr>
      <w:r>
        <w:t>Začátek 20. století ve znamení nárůstu mezinárodního napětí.</w:t>
      </w:r>
      <w:r>
        <w:br w:type="textWrapping"/>
      </w:r>
      <w:r>
        <w:t xml:space="preserve">Británie a Francie vládly rozsáhlým koloniálním říším, kterých se nehodlaly vzdát. Sílící Německo naopak toužilo po rozšíření svého vlivu, a proto vybudovalo nejlépe vyzbrojenou armádu světa. </w:t>
      </w:r>
    </w:p>
    <w:p>
      <w:pPr>
        <w:pStyle w:val="7"/>
      </w:pPr>
      <w:r>
        <w:t>Evropa byla rozdělena do dvou vojenských bloků: Trojspolek X Dohoda.</w:t>
      </w:r>
    </w:p>
    <w:p>
      <w:pPr>
        <w:pStyle w:val="7"/>
      </w:pPr>
      <w:r>
        <w:t>Osudové výstřely v Sarajevu</w:t>
      </w:r>
      <w:r>
        <w:br w:type="textWrapping"/>
      </w:r>
      <w:r>
        <w:t>Následník habsburského trůnu František Ferdinand d’Este se v červnu 1914 účastnil vojenského cvičení v Bosně a Hercegovině. 28. června na něj členové tajných srbských organizací provedli v Sarajevu atentát. Srbsku bylo předáno nepřijatelné ultimátum, s jeho odmítnutím se již předem počítalo, přestože se Srbové snažili v rámci svých možností Rakousko Uhersku vyjít vstříc, 28. července 1914 mu tato velmoc vyhlásila válku.</w:t>
      </w:r>
    </w:p>
    <w:p>
      <w:pPr>
        <w:pStyle w:val="7"/>
      </w:pPr>
      <w:r>
        <w:t>Systém spojeneckých smluv vzápětí rozšířil konflikt po celé Evropě i do zámoří. Postupně se do něj zapojilo 38 států světa.</w:t>
      </w:r>
    </w:p>
    <w:p>
      <w:pPr>
        <w:pStyle w:val="7"/>
      </w:pPr>
      <w:r>
        <w:t xml:space="preserve">Pro více informací využijte odkaz zde: </w:t>
      </w:r>
      <w:r>
        <w:fldChar w:fldCharType="begin"/>
      </w:r>
      <w:r>
        <w:instrText xml:space="preserve"> HYPERLINK "https://cs.wikipedia.org/wiki/Atent%C3%A1t_na_Franti%C5%A1ka_Ferdinanda_d%27Este" </w:instrText>
      </w:r>
      <w:r>
        <w:fldChar w:fldCharType="separate"/>
      </w:r>
      <w:r>
        <w:rPr>
          <w:rStyle w:val="10"/>
        </w:rPr>
        <w:t>https://cs.wikipedia.org/wiki/Atent%C3%A1t_na_Franti%C5%A1ka_Ferdinanda_d%27Este</w:t>
      </w:r>
      <w:r>
        <w:rPr>
          <w:rStyle w:val="10"/>
        </w:rPr>
        <w:fldChar w:fldCharType="end"/>
      </w:r>
    </w:p>
    <w:p>
      <w:pPr>
        <w:pStyle w:val="7"/>
      </w:pPr>
      <w:r>
        <w:t xml:space="preserve">Vypracuj: </w:t>
      </w:r>
      <w:r>
        <w:br w:type="textWrapping"/>
      </w:r>
      <w:r>
        <w:t>Evropa byla rozdělena do dvou vojenských bloků.</w:t>
      </w:r>
      <w:r>
        <w:br w:type="textWrapping"/>
      </w:r>
      <w:r>
        <w:rPr>
          <w:b/>
          <w:bCs/>
        </w:rPr>
        <w:t>Trojspolek</w:t>
      </w:r>
      <w:r>
        <w:t xml:space="preserve"> tvořily státy……………………………………………………………………………………………………. .</w:t>
      </w:r>
    </w:p>
    <w:p>
      <w:pPr>
        <w:pStyle w:val="7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195580</wp:posOffset>
            </wp:positionV>
            <wp:extent cx="1391285" cy="9975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67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Dohodu</w:t>
      </w:r>
      <w:r>
        <w:t xml:space="preserve"> tvořily státy……………………………………………………………………………………………………….. . </w:t>
      </w:r>
    </w:p>
    <w:p>
      <w:pPr>
        <w:pStyle w:val="7"/>
      </w:pPr>
      <w:r>
        <w:tab/>
      </w:r>
      <w:r>
        <w:tab/>
      </w:r>
      <w:r>
        <w:tab/>
      </w:r>
      <w:r>
        <w:t>Žofie Chotková a František Ferdinand d‘Este</w:t>
      </w:r>
      <w:r>
        <w:br w:type="page"/>
      </w:r>
    </w:p>
    <w:p>
      <w:pPr>
        <w:pStyle w:val="8"/>
      </w:pPr>
      <w:r>
        <w:t>Dějepis 9.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>Milí žáci, přečtěte si v učebnici stránky 130-131. Do sešitu napište datum 12. 05.</w:t>
      </w:r>
    </w:p>
    <w:p>
      <w:pPr>
        <w:pStyle w:val="7"/>
      </w:pPr>
      <w:r>
        <w:t>Téma: Československá kultura a věda v 60. letech a v období normalizace</w:t>
      </w:r>
    </w:p>
    <w:p>
      <w:pPr>
        <w:pStyle w:val="7"/>
      </w:pPr>
      <w:r>
        <w:t xml:space="preserve">Výpisky: </w:t>
      </w:r>
    </w:p>
    <w:p>
      <w:pPr>
        <w:pStyle w:val="7"/>
      </w:pPr>
      <w:r>
        <w:t>Velikou oblibu si v zahraničí získali Černé divadlo Jiřího Srnce a postavičky Spejbla a Hurvínka. Rozsáhlá byla i filmová a televizní tvorba pro děti.</w:t>
      </w:r>
    </w:p>
    <w:p>
      <w:pPr>
        <w:pStyle w:val="7"/>
      </w:pPr>
      <w:r>
        <w:t>Mnoho spisovatelů, dramatiků a hudebníků nemohlo v období normalizace oficiálně publikovat vzniká literatura exilová – manželé Škvorečtí a literatura samizdatová – Václav Havel, Milan Kundera, Josef Škvorecký,………….</w:t>
      </w:r>
    </w:p>
    <w:p>
      <w:pPr>
        <w:pStyle w:val="7"/>
      </w:pPr>
      <w:r>
        <w:t>Věda a technika</w:t>
      </w:r>
      <w:r>
        <w:br w:type="textWrapping"/>
      </w:r>
      <w:r>
        <w:t xml:space="preserve">V oblasti techniky bylo dosaženo mnoha úspěchů: </w:t>
      </w:r>
      <w:r>
        <w:br w:type="textWrapping"/>
      </w:r>
      <w:r>
        <w:t>1973 dostavěn televizní vysílač na Ještědu</w:t>
      </w:r>
      <w:r>
        <w:br w:type="textWrapping"/>
      </w:r>
      <w:r>
        <w:t>1974 otevřena první trasa metra v Praze</w:t>
      </w:r>
      <w:r>
        <w:br w:type="textWrapping"/>
      </w:r>
      <w:r>
        <w:t>1978 let československého kosmonauta Vladimíra Remka do vesmíru ve vesmírné lodi Sojuz 28</w:t>
      </w:r>
      <w:r>
        <w:br w:type="textWrapping"/>
      </w:r>
      <w:r>
        <w:t>1978 uvedeny do provozu jaderné elektrárny Jaslovské Bohunice a Dukovany</w:t>
      </w:r>
      <w:r>
        <w:br w:type="textWrapping"/>
      </w:r>
      <w:r>
        <w:t>1983 v Praze uskutečněna první transplantace srdce</w:t>
      </w:r>
    </w:p>
    <w:p>
      <w:pPr>
        <w:pStyle w:val="7"/>
      </w:pPr>
      <w:r>
        <w:t>Úspěchy českého sportu</w:t>
      </w:r>
      <w:r>
        <w:br w:type="textWrapping"/>
      </w:r>
      <w:r>
        <w:t>Ve sportu dosáhli naši sportovci významných úspěchů</w:t>
      </w:r>
      <w:r>
        <w:br w:type="textWrapping"/>
      </w:r>
      <w:r>
        <w:t>Olympijský vítěz v krasobruslení - Ondrej Nepela</w:t>
      </w:r>
      <w:r>
        <w:br w:type="textWrapping"/>
      </w:r>
      <w:r>
        <w:t>Atlet – Ludvík Daněk</w:t>
      </w:r>
      <w:r>
        <w:br w:type="textWrapping"/>
      </w:r>
      <w:r>
        <w:t>Rok 1976 naši fotbalisté vyhráli mistrovství Evropy (rozhodný gól Antonín Panenka)</w:t>
      </w:r>
      <w:r>
        <w:br w:type="textWrapping"/>
      </w:r>
      <w:r>
        <w:t>Zlato získali i českoslovenští hokejisté na mistrovství světa v letech 1972, 1976, 1977 a 1985</w:t>
      </w:r>
      <w:r>
        <w:br w:type="textWrapping"/>
      </w:r>
      <w:r>
        <w:t>Legendou se stali bratři Pospíšilové, dvaceti násobní mistři v kolové</w:t>
      </w:r>
      <w:r>
        <w:br w:type="textWrapping"/>
      </w:r>
      <w:r>
        <w:t>Úspěšní byli i českoslovenští tenisté, kteří v roce 1980 získali  Davis Cup</w:t>
      </w:r>
      <w:r>
        <w:br w:type="textWrapping"/>
      </w:r>
      <w:r>
        <w:t>Nesmíme opomenout ani na několikanásobnou světovou rekordmanku, běžkyni Jarmilu Kratochvílovou.</w:t>
      </w:r>
    </w:p>
    <w:p>
      <w:pPr>
        <w:pStyle w:val="7"/>
      </w:pPr>
      <w:r>
        <w:t>Vypracuj:</w:t>
      </w:r>
      <w:r>
        <w:br w:type="textWrapping"/>
      </w:r>
      <w:r>
        <w:t>Který československý spisovatel získal Nobelovu cenu za literaturu.</w:t>
      </w:r>
      <w:r>
        <w:br w:type="page"/>
      </w:r>
    </w:p>
    <w:p>
      <w:pPr>
        <w:pStyle w:val="7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977265</wp:posOffset>
            </wp:positionV>
            <wp:extent cx="1800860" cy="2400935"/>
            <wp:effectExtent l="0" t="0" r="889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Popiš obrázky a přiřaď k nim správnou odpověď:</w:t>
      </w:r>
      <w:r>
        <w:br w:type="textWrapping"/>
      </w:r>
      <w:r>
        <w:t>A) Pavel Pavel</w:t>
      </w:r>
      <w:r>
        <w:br w:type="textWrapping"/>
      </w:r>
      <w:r>
        <w:t>B) Josef Skupa</w:t>
      </w:r>
      <w:r>
        <w:br w:type="textWrapping"/>
      </w:r>
      <w:r>
        <w:t>C) Karel Hubáček</w:t>
      </w:r>
    </w:p>
    <w:p>
      <w:pPr>
        <w:pStyle w:val="7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29210</wp:posOffset>
            </wp:positionV>
            <wp:extent cx="1608455" cy="21450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272415</wp:posOffset>
            </wp:positionV>
            <wp:extent cx="1468120" cy="10566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  <w:r>
        <w:tab/>
      </w:r>
      <w:r>
        <w:t>………………………</w:t>
      </w:r>
      <w:r>
        <w:tab/>
      </w:r>
      <w:r>
        <w:tab/>
      </w:r>
      <w:r>
        <w:t xml:space="preserve">  ………………………</w:t>
      </w:r>
    </w:p>
    <w:p>
      <w:pPr>
        <w:pStyle w:val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8"/>
      </w:pPr>
      <w:r>
        <w:t>Dějepis 9. ročník třída pí učitelky Přibylové</w:t>
      </w:r>
    </w:p>
    <w:p>
      <w:pPr>
        <w:pStyle w:val="8"/>
      </w:pPr>
      <w:r>
        <w:t xml:space="preserve"> </w:t>
      </w:r>
    </w:p>
    <w:p>
      <w:pPr>
        <w:pStyle w:val="8"/>
      </w:pPr>
      <w:r>
        <w:t>Milí žáci, přečtěte si v učebnici stránky 132-133. Do sešitu napište datum 13. 05. Čeká nás opakování učiva o světě po válce, proto si dnes vypíšeme několik důležitých dat.</w:t>
      </w:r>
    </w:p>
    <w:p>
      <w:pPr>
        <w:pStyle w:val="7"/>
      </w:pPr>
      <w:r>
        <w:t>Téma: Systematizace učiva</w:t>
      </w:r>
    </w:p>
    <w:p>
      <w:pPr>
        <w:pStyle w:val="7"/>
      </w:pPr>
      <w:r>
        <w:t xml:space="preserve">Výpisky: </w:t>
      </w:r>
    </w:p>
    <w:p>
      <w:pPr>
        <w:pStyle w:val="7"/>
      </w:pPr>
      <w:bookmarkStart w:id="0" w:name="_GoBack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2931160</wp:posOffset>
            </wp:positionV>
            <wp:extent cx="2818130" cy="1945005"/>
            <wp:effectExtent l="0" t="0" r="1270" b="5715"/>
            <wp:wrapNone/>
            <wp:docPr id="6" name="Picture 6" descr="sei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ifer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1945 -  Konference v Postupimi</w:t>
      </w:r>
      <w:r>
        <w:br w:type="textWrapping"/>
      </w:r>
      <w:r>
        <w:t>24. října 1945 -  vznik OSN</w:t>
      </w:r>
      <w:r>
        <w:br w:type="textWrapping"/>
      </w:r>
      <w:r>
        <w:t>25. února 1948 - nástup komunistů k moci</w:t>
      </w:r>
      <w:r>
        <w:br w:type="textWrapping"/>
      </w:r>
      <w:r>
        <w:t>9. května 1948 - přijetí Ústavy 9. května</w:t>
      </w:r>
      <w:r>
        <w:br w:type="textWrapping"/>
      </w:r>
      <w:r>
        <w:t>Duben 1949 - vznik NATO</w:t>
      </w:r>
      <w:r>
        <w:br w:type="textWrapping"/>
      </w:r>
      <w:r>
        <w:t>1949 - založení rady vzájemné hospodářské pomoci</w:t>
      </w:r>
      <w:r>
        <w:br w:type="textWrapping"/>
      </w:r>
      <w:r>
        <w:t>1950 - poprava Milady Horákové</w:t>
      </w:r>
      <w:r>
        <w:br w:type="textWrapping"/>
      </w:r>
      <w:r>
        <w:t>1953 - Měnová reforma a nepokoje v ČSR</w:t>
      </w:r>
      <w:r>
        <w:br w:type="textWrapping"/>
      </w:r>
      <w:r>
        <w:t>1955 - vznik Varšavské smlouvy</w:t>
      </w:r>
      <w:r>
        <w:br w:type="textWrapping"/>
      </w:r>
      <w:r>
        <w:t>1960 - přijetí socialisté Ústavy ČSR</w:t>
      </w:r>
      <w:r>
        <w:br w:type="textWrapping"/>
      </w:r>
      <w:r>
        <w:t>1963 - atentát na J. F. Kennedyho</w:t>
      </w:r>
      <w:r>
        <w:br w:type="textWrapping"/>
      </w:r>
      <w:r>
        <w:t>21. 8. 1868 - okupace ČSR armádami pěti států Varšavské smlouvy</w:t>
      </w:r>
      <w:r>
        <w:br w:type="textWrapping"/>
      </w:r>
      <w:r>
        <w:t xml:space="preserve">1984 -  Nobelova cena udělena J. Seifertovi </w:t>
      </w:r>
      <w:r>
        <w:br w:type="textWrapping"/>
      </w:r>
      <w:r>
        <w:t xml:space="preserve"> </w:t>
      </w:r>
    </w:p>
    <w:p>
      <w:pPr>
        <w:pStyle w:val="7"/>
      </w:pPr>
    </w:p>
    <w:p>
      <w:pPr>
        <w:ind w:firstLine="700" w:firstLineChars="0"/>
        <w:rPr>
          <w:rFonts w:hint="default"/>
          <w:lang w:val="cs-CZ"/>
        </w:rPr>
      </w:pPr>
      <w:r>
        <w:rPr>
          <w:rFonts w:hint="default"/>
          <w:lang w:val="cs-CZ"/>
        </w:rPr>
        <w:t>Jaroslav Seifert</w:t>
      </w: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Calibri"/>
        <w:sz w:val="20"/>
        <w:szCs w:val="20"/>
      </w:rPr>
    </w:pPr>
    <w:r>
      <w:rPr>
        <w:rFonts w:ascii="Times New Roman" w:hAnsi="Times New Roman" w:eastAsia="Calibri"/>
        <w:b/>
        <w:bCs/>
        <w:sz w:val="20"/>
        <w:szCs w:val="20"/>
      </w:rPr>
      <w:t>Odevzdání:</w:t>
    </w:r>
    <w:r>
      <w:rPr>
        <w:rFonts w:ascii="Times New Roman" w:hAnsi="Times New Roman" w:eastAsia="Calibri"/>
        <w:sz w:val="20"/>
        <w:szCs w:val="20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0"/>
        <w:sz w:val="20"/>
        <w:szCs w:val="20"/>
      </w:rPr>
      <w:t>korcova900@seznam.cz</w:t>
    </w:r>
    <w:r>
      <w:rPr>
        <w:rStyle w:val="10"/>
        <w:sz w:val="20"/>
        <w:szCs w:val="20"/>
      </w:rPr>
      <w:fldChar w:fldCharType="end"/>
    </w:r>
    <w:r>
      <w:rPr>
        <w:sz w:val="20"/>
        <w:szCs w:val="20"/>
      </w:rPr>
      <w:t>)</w:t>
    </w:r>
  </w:p>
  <w:p>
    <w:pPr>
      <w:pStyle w:val="8"/>
      <w:rPr>
        <w:sz w:val="20"/>
        <w:szCs w:val="20"/>
      </w:rPr>
    </w:pPr>
    <w:r>
      <w:rPr>
        <w:rFonts w:ascii="Times New Roman" w:hAnsi="Times New Roman" w:eastAsia="Calibri"/>
        <w:b/>
        <w:bCs/>
        <w:sz w:val="20"/>
        <w:szCs w:val="20"/>
      </w:rPr>
      <w:t xml:space="preserve">Termín: </w:t>
    </w:r>
    <w:r>
      <w:rPr>
        <w:rFonts w:ascii="Times New Roman" w:hAnsi="Times New Roman" w:eastAsia="Calibri"/>
        <w:sz w:val="20"/>
        <w:szCs w:val="20"/>
      </w:rPr>
      <w:t>Do 15. 05. 2020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0FEA"/>
    <w:multiLevelType w:val="multilevel"/>
    <w:tmpl w:val="79D40F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C2"/>
    <w:rsid w:val="00017076"/>
    <w:rsid w:val="0018412B"/>
    <w:rsid w:val="00214A02"/>
    <w:rsid w:val="0031067C"/>
    <w:rsid w:val="003230F2"/>
    <w:rsid w:val="00384B6D"/>
    <w:rsid w:val="0048133D"/>
    <w:rsid w:val="004D2DD4"/>
    <w:rsid w:val="008B3AEA"/>
    <w:rsid w:val="00A81A3C"/>
    <w:rsid w:val="00B4698E"/>
    <w:rsid w:val="00D730C2"/>
    <w:rsid w:val="7C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Normální1"/>
    <w:basedOn w:val="1"/>
    <w:uiPriority w:val="0"/>
    <w:pPr>
      <w:spacing w:before="100" w:beforeAutospacing="1" w:after="100" w:afterAutospacing="1" w:line="266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8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9">
    <w:name w:val="Odstavec se seznamem1"/>
    <w:basedOn w:val="1"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10">
    <w:name w:val="15"/>
    <w:basedOn w:val="5"/>
    <w:uiPriority w:val="0"/>
    <w:rPr>
      <w:rFonts w:hint="default" w:ascii="Calibri" w:hAnsi="Calibri" w:cs="Calibri"/>
      <w:color w:val="0000FF"/>
      <w:u w:val="single"/>
    </w:rPr>
  </w:style>
  <w:style w:type="character" w:customStyle="1" w:styleId="11">
    <w:name w:val="Záhlaví Char"/>
    <w:basedOn w:val="5"/>
    <w:link w:val="4"/>
    <w:uiPriority w:val="99"/>
  </w:style>
  <w:style w:type="character" w:customStyle="1" w:styleId="12">
    <w:name w:val="Zápatí Char"/>
    <w:basedOn w:val="5"/>
    <w:link w:val="3"/>
    <w:uiPriority w:val="99"/>
  </w:style>
  <w:style w:type="character" w:customStyle="1" w:styleId="13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646</Words>
  <Characters>3814</Characters>
  <Lines>31</Lines>
  <Paragraphs>8</Paragraphs>
  <TotalTime>50</TotalTime>
  <ScaleCrop>false</ScaleCrop>
  <LinksUpToDate>false</LinksUpToDate>
  <CharactersWithSpaces>4452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2020-05-10T11:10:00Z</dcterms:created>
  <dc:creator>Škola</dc:creator>
  <cp:lastModifiedBy>korec900</cp:lastModifiedBy>
  <dcterms:modified xsi:type="dcterms:W3CDTF">2020-05-10T12:09:52Z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